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EDBEED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9D1B258" w14:textId="5528CFE3" w:rsidR="007E4088" w:rsidRDefault="00E565C2" w:rsidP="00E565C2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302688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19529DBC6D548EF8D5B657F79427C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6CD87104" w14:textId="49A0D711" w:rsidR="00654783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</w:t>
      </w:r>
      <w:r w:rsidR="00EE5E22">
        <w:rPr>
          <w:rFonts w:ascii="Verdana" w:hAnsi="Verdana"/>
          <w:sz w:val="18"/>
          <w:szCs w:val="18"/>
        </w:rPr>
        <w:t>ve výběrovém řízení na uzavření Rámcové dohody</w:t>
      </w:r>
      <w:r w:rsidRPr="00D36729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bookmarkStart w:id="1" w:name="_Hlk158378135"/>
      <w:r w:rsidR="00654783" w:rsidRPr="000C45B2">
        <w:rPr>
          <w:rFonts w:ascii="Verdana" w:hAnsi="Verdana"/>
          <w:b/>
          <w:sz w:val="18"/>
          <w:szCs w:val="18"/>
        </w:rPr>
        <w:t>„</w:t>
      </w:r>
      <w:bookmarkEnd w:id="0"/>
      <w:r w:rsidR="000F33ED" w:rsidRPr="000F33ED">
        <w:rPr>
          <w:rFonts w:ascii="Verdana" w:hAnsi="Verdana"/>
          <w:b/>
          <w:sz w:val="18"/>
          <w:szCs w:val="18"/>
        </w:rPr>
        <w:t>Údržba, opravy a odstraňování závad u SSZT OŘ OVA 2024 – KB a kompresoroven</w:t>
      </w:r>
      <w:r w:rsidR="00654783" w:rsidRPr="000C45B2">
        <w:rPr>
          <w:rFonts w:ascii="Verdana" w:hAnsi="Verdana"/>
          <w:b/>
          <w:sz w:val="18"/>
          <w:szCs w:val="18"/>
        </w:rPr>
        <w:t xml:space="preserve">“ </w:t>
      </w:r>
      <w:r w:rsidR="00654783" w:rsidRPr="000C45B2">
        <w:rPr>
          <w:rFonts w:ascii="Verdana" w:hAnsi="Verdana"/>
          <w:sz w:val="18"/>
          <w:szCs w:val="18"/>
        </w:rPr>
        <w:t xml:space="preserve">č.j. </w:t>
      </w:r>
      <w:r w:rsidR="000F33ED" w:rsidRPr="000F33ED">
        <w:rPr>
          <w:rFonts w:ascii="Verdana" w:hAnsi="Verdana"/>
          <w:sz w:val="18"/>
          <w:szCs w:val="18"/>
        </w:rPr>
        <w:t>13736/2024-SŽ-OŘ OVA-NPI</w:t>
      </w:r>
      <w:r w:rsidR="00654783" w:rsidRPr="000C45B2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D36729">
        <w:rPr>
          <w:rFonts w:ascii="Verdana" w:hAnsi="Verdana"/>
          <w:sz w:val="18"/>
          <w:szCs w:val="18"/>
        </w:rPr>
        <w:t xml:space="preserve">, </w:t>
      </w:r>
      <w:r w:rsidR="00AD27A6">
        <w:rPr>
          <w:rFonts w:ascii="Verdana" w:hAnsi="Verdana"/>
          <w:sz w:val="18"/>
          <w:szCs w:val="18"/>
        </w:rPr>
        <w:t>část výběrového řízení</w:t>
      </w:r>
      <w:r w:rsidR="00AD27A6">
        <w:rPr>
          <w:rStyle w:val="Znakapoznpodarou"/>
          <w:rFonts w:eastAsiaTheme="majorEastAsia"/>
          <w:sz w:val="18"/>
          <w:szCs w:val="18"/>
        </w:rPr>
        <w:footnoteReference w:id="3"/>
      </w:r>
    </w:p>
    <w:p w14:paraId="7FBA69C4" w14:textId="77777777" w:rsidR="00654783" w:rsidRDefault="00654783" w:rsidP="0082080C">
      <w:pPr>
        <w:jc w:val="both"/>
        <w:rPr>
          <w:rFonts w:ascii="Verdana" w:hAnsi="Verdana"/>
          <w:sz w:val="18"/>
          <w:szCs w:val="18"/>
        </w:rPr>
      </w:pPr>
    </w:p>
    <w:p w14:paraId="6C16B442" w14:textId="58A9955F" w:rsidR="00654783" w:rsidRPr="00654783" w:rsidRDefault="00654783" w:rsidP="00654783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Zaškrtávací1"/>
      <w:r>
        <w:rPr>
          <w:rFonts w:ascii="Verdana" w:hAnsi="Verdana"/>
          <w:sz w:val="18"/>
          <w:szCs w:val="18"/>
        </w:rPr>
        <w:instrText xml:space="preserve"> FORMCHECKBOX </w:instrText>
      </w:r>
      <w:r w:rsidR="004B6114">
        <w:rPr>
          <w:rFonts w:ascii="Verdana" w:hAnsi="Verdana"/>
          <w:sz w:val="18"/>
          <w:szCs w:val="18"/>
        </w:rPr>
      </w:r>
      <w:r w:rsidR="004B6114">
        <w:rPr>
          <w:rFonts w:ascii="Verdana" w:hAnsi="Verdana"/>
          <w:sz w:val="18"/>
          <w:szCs w:val="18"/>
        </w:rPr>
        <w:fldChar w:fldCharType="separate"/>
      </w:r>
      <w:r>
        <w:rPr>
          <w:rFonts w:ascii="Verdana" w:hAnsi="Verdana"/>
          <w:sz w:val="18"/>
          <w:szCs w:val="18"/>
        </w:rPr>
        <w:fldChar w:fldCharType="end"/>
      </w:r>
      <w:bookmarkEnd w:id="2"/>
      <w:r w:rsidRPr="00654783">
        <w:rPr>
          <w:rFonts w:ascii="Verdana" w:hAnsi="Verdana"/>
          <w:sz w:val="18"/>
          <w:szCs w:val="18"/>
        </w:rPr>
        <w:tab/>
      </w:r>
      <w:r w:rsidR="000F33ED" w:rsidRPr="000F33ED">
        <w:rPr>
          <w:rFonts w:ascii="Verdana" w:hAnsi="Verdana"/>
          <w:b/>
          <w:sz w:val="18"/>
          <w:szCs w:val="18"/>
        </w:rPr>
        <w:t xml:space="preserve">Údržba, opravy a odstraňování závad u SSZT OŘ OVA 2024 – KB a kompresoroven – Obvod SSZT </w:t>
      </w:r>
      <w:r w:rsidR="000D49B5" w:rsidRPr="000F33ED">
        <w:rPr>
          <w:rFonts w:ascii="Verdana" w:hAnsi="Verdana"/>
          <w:b/>
          <w:sz w:val="18"/>
          <w:szCs w:val="18"/>
        </w:rPr>
        <w:t>Ostrava</w:t>
      </w:r>
      <w:r w:rsidR="000D49B5" w:rsidRPr="00654783">
        <w:rPr>
          <w:rFonts w:ascii="Verdana" w:hAnsi="Verdana"/>
          <w:b/>
          <w:sz w:val="18"/>
          <w:szCs w:val="18"/>
        </w:rPr>
        <w:t xml:space="preserve"> </w:t>
      </w:r>
      <w:r w:rsidR="000D49B5" w:rsidRPr="00654783">
        <w:rPr>
          <w:rFonts w:ascii="Verdana" w:eastAsiaTheme="minorHAnsi" w:hAnsi="Verdana"/>
          <w:sz w:val="18"/>
          <w:szCs w:val="18"/>
        </w:rPr>
        <w:t>– označení</w:t>
      </w:r>
      <w:r w:rsidRPr="00654783">
        <w:rPr>
          <w:rFonts w:ascii="Verdana" w:hAnsi="Verdana"/>
          <w:sz w:val="18"/>
          <w:szCs w:val="18"/>
        </w:rPr>
        <w:t xml:space="preserve"> části 635240</w:t>
      </w:r>
      <w:r w:rsidR="000F33ED">
        <w:rPr>
          <w:rFonts w:ascii="Verdana" w:hAnsi="Verdana"/>
          <w:sz w:val="18"/>
          <w:szCs w:val="18"/>
        </w:rPr>
        <w:t>50</w:t>
      </w:r>
    </w:p>
    <w:p w14:paraId="615DEC57" w14:textId="0B3B9F3B" w:rsidR="00654783" w:rsidRDefault="00654783" w:rsidP="00654783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654783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654783">
        <w:rPr>
          <w:rFonts w:ascii="Verdana" w:hAnsi="Verdana"/>
          <w:sz w:val="18"/>
          <w:szCs w:val="18"/>
        </w:rPr>
        <w:instrText xml:space="preserve"> FORMCHECKBOX </w:instrText>
      </w:r>
      <w:r w:rsidR="004B6114">
        <w:rPr>
          <w:rFonts w:ascii="Verdana" w:hAnsi="Verdana"/>
          <w:sz w:val="18"/>
          <w:szCs w:val="18"/>
        </w:rPr>
      </w:r>
      <w:r w:rsidR="004B6114">
        <w:rPr>
          <w:rFonts w:ascii="Verdana" w:hAnsi="Verdana"/>
          <w:sz w:val="18"/>
          <w:szCs w:val="18"/>
        </w:rPr>
        <w:fldChar w:fldCharType="separate"/>
      </w:r>
      <w:r w:rsidRPr="00654783">
        <w:rPr>
          <w:rFonts w:ascii="Verdana" w:hAnsi="Verdana"/>
          <w:sz w:val="18"/>
          <w:szCs w:val="18"/>
        </w:rPr>
        <w:fldChar w:fldCharType="end"/>
      </w:r>
      <w:r w:rsidRPr="00654783">
        <w:rPr>
          <w:rFonts w:ascii="Verdana" w:hAnsi="Verdana"/>
          <w:sz w:val="18"/>
          <w:szCs w:val="18"/>
        </w:rPr>
        <w:tab/>
      </w:r>
      <w:r w:rsidRPr="00654783">
        <w:rPr>
          <w:rFonts w:ascii="Verdana" w:hAnsi="Verdana"/>
          <w:sz w:val="18"/>
          <w:szCs w:val="18"/>
        </w:rPr>
        <w:tab/>
      </w:r>
      <w:r w:rsidR="000F33ED" w:rsidRPr="000F33ED">
        <w:rPr>
          <w:rFonts w:ascii="Verdana" w:hAnsi="Verdana"/>
          <w:b/>
          <w:sz w:val="18"/>
          <w:szCs w:val="18"/>
        </w:rPr>
        <w:t xml:space="preserve">Údržba, opravy a odstraňování závad u SSZT OŘ OVA 2024 – KB a kompresoroven – Obvod SSZT </w:t>
      </w:r>
      <w:r w:rsidR="000D49B5" w:rsidRPr="000F33ED">
        <w:rPr>
          <w:rFonts w:ascii="Verdana" w:hAnsi="Verdana"/>
          <w:b/>
          <w:sz w:val="18"/>
          <w:szCs w:val="18"/>
        </w:rPr>
        <w:t>O</w:t>
      </w:r>
      <w:r w:rsidR="000D49B5">
        <w:rPr>
          <w:rFonts w:ascii="Verdana" w:hAnsi="Verdana"/>
          <w:b/>
          <w:sz w:val="18"/>
          <w:szCs w:val="18"/>
        </w:rPr>
        <w:t>lomouc</w:t>
      </w:r>
      <w:r w:rsidR="000D49B5" w:rsidRPr="00654783">
        <w:rPr>
          <w:rFonts w:ascii="Verdana" w:hAnsi="Verdana"/>
          <w:b/>
          <w:sz w:val="18"/>
          <w:szCs w:val="18"/>
        </w:rPr>
        <w:t xml:space="preserve"> </w:t>
      </w:r>
      <w:r w:rsidR="000D49B5" w:rsidRPr="00654783">
        <w:rPr>
          <w:rFonts w:ascii="Verdana" w:eastAsiaTheme="minorHAnsi" w:hAnsi="Verdana"/>
          <w:sz w:val="18"/>
          <w:szCs w:val="18"/>
        </w:rPr>
        <w:t>– označení</w:t>
      </w:r>
      <w:r w:rsidRPr="00654783">
        <w:rPr>
          <w:rFonts w:ascii="Verdana" w:hAnsi="Verdana"/>
          <w:sz w:val="18"/>
          <w:szCs w:val="18"/>
        </w:rPr>
        <w:t xml:space="preserve"> části 635240</w:t>
      </w:r>
      <w:r w:rsidR="000F33ED">
        <w:rPr>
          <w:rFonts w:ascii="Verdana" w:hAnsi="Verdana"/>
          <w:sz w:val="18"/>
          <w:szCs w:val="18"/>
        </w:rPr>
        <w:t>51</w:t>
      </w:r>
      <w:r w:rsidRPr="00654783">
        <w:rPr>
          <w:rFonts w:ascii="Verdana" w:hAnsi="Verdana"/>
          <w:sz w:val="18"/>
          <w:szCs w:val="18"/>
        </w:rPr>
        <w:t xml:space="preserve"> </w:t>
      </w:r>
    </w:p>
    <w:p w14:paraId="2CB3D740" w14:textId="41BF4243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E565C2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EE5E22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A5580B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52E25D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3733B0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9C6A68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4F0513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690E63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59D098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565C2">
              <w:rPr>
                <w:rFonts w:ascii="Verdana" w:hAnsi="Verdana" w:cstheme="minorHAnsi"/>
                <w:b/>
                <w:bCs/>
                <w:sz w:val="18"/>
                <w:szCs w:val="18"/>
              </w:rPr>
              <w:t>Termín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A42EE3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781DF" w14:textId="44BCD73A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E565C2">
              <w:rPr>
                <w:rFonts w:ascii="Verdana" w:hAnsi="Verdana" w:cstheme="minorHAnsi"/>
                <w:sz w:val="18"/>
                <w:szCs w:val="18"/>
              </w:rPr>
              <w:t xml:space="preserve"> k podání nabídky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lastRenderedPageBreak/>
              <w:t>posledn</w:t>
            </w:r>
            <w:r w:rsidR="00651541" w:rsidRPr="00E565C2">
              <w:rPr>
                <w:rFonts w:ascii="Verdana" w:hAnsi="Verdana" w:cstheme="minorHAnsi"/>
                <w:sz w:val="18"/>
                <w:szCs w:val="18"/>
              </w:rPr>
              <w:t>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6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4783" w:rsidRPr="00D36729" w14:paraId="14F81D29" w14:textId="77777777" w:rsidTr="00654783">
        <w:trPr>
          <w:trHeight w:val="510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07EE725" w14:textId="3E8D61DE" w:rsidR="00654783" w:rsidRPr="00AC1C73" w:rsidRDefault="00654783" w:rsidP="00654783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C1C73">
              <w:rPr>
                <w:rFonts w:ascii="Verdana" w:hAnsi="Verdana"/>
                <w:b/>
                <w:spacing w:val="-6"/>
                <w:sz w:val="18"/>
                <w:szCs w:val="18"/>
              </w:rPr>
              <w:lastRenderedPageBreak/>
              <w:t xml:space="preserve">Významné stavební práce dle </w:t>
            </w:r>
            <w:r w:rsidRPr="00AC1C73">
              <w:rPr>
                <w:rFonts w:ascii="Verdana" w:hAnsi="Verdana"/>
                <w:b/>
                <w:sz w:val="18"/>
                <w:szCs w:val="18"/>
              </w:rPr>
              <w:t>čl. 8.5</w:t>
            </w:r>
          </w:p>
          <w:p w14:paraId="07424906" w14:textId="229D26F1" w:rsidR="00654783" w:rsidRPr="00D36729" w:rsidRDefault="000D49B5" w:rsidP="00654783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0D49B5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opravné nebo údržbové stavební práce na spádovištním zabezpečovacím zařízení </w:t>
            </w:r>
            <w:r w:rsidR="00654783"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v min. hodnotě </w:t>
            </w:r>
            <w:r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1</w:t>
            </w:r>
            <w:r w:rsidR="004B6114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5</w:t>
            </w:r>
            <w:r w:rsidR="00654783" w:rsidRPr="00AC1C73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0 000,00 Kč bez DPH)</w:t>
            </w:r>
          </w:p>
        </w:tc>
      </w:tr>
      <w:tr w:rsidR="00651541" w:rsidRPr="00D36729" w14:paraId="70D0507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3674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51E60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97AD0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AA1A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67C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0A263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B0E14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AC923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7246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0307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1166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D54FF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E68F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AEC89C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46D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35A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2DD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4C9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1C1F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7AD28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996B4B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6E31E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7CE4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4A5EF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2B55E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8A21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45749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4783" w:rsidRPr="00D36729" w14:paraId="0FF4B42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19044358"/>
            <w:placeholder>
              <w:docPart w:val="CFC3445A1A424CF6A928E00E971454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08ED1B" w14:textId="7EAAF88D" w:rsidR="00654783" w:rsidRDefault="00654783" w:rsidP="00654783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81112110"/>
            <w:placeholder>
              <w:docPart w:val="74FC5AA88DB748FDA514490CDFB5C2C3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7CF8A8" w14:textId="41A25348" w:rsidR="00654783" w:rsidRDefault="00654783" w:rsidP="0065478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35568191"/>
            <w:placeholder>
              <w:docPart w:val="DE5148CAD22B461CA35066525CA97D37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5C0252" w14:textId="34647EDB" w:rsidR="00654783" w:rsidRDefault="00654783" w:rsidP="0065478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0262356"/>
            <w:placeholder>
              <w:docPart w:val="F30E484E8BF5487F80B7AE374A45C76A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D1F3F6" w14:textId="1CDA4D01" w:rsidR="00654783" w:rsidRDefault="00654783" w:rsidP="0065478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76315356"/>
            <w:placeholder>
              <w:docPart w:val="90AE6FC6FC294302ACA4B959E373C7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88D49F" w14:textId="4FF03A38" w:rsidR="00654783" w:rsidRDefault="00654783" w:rsidP="0065478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26959896"/>
            <w:placeholder>
              <w:docPart w:val="26F726E1A02F415582A66B88118302E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51B0B4" w14:textId="6E90A89A" w:rsidR="00654783" w:rsidRDefault="00654783" w:rsidP="00654783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D24AC" w:rsidRPr="00D36729" w14:paraId="1FC6D2C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11178984"/>
            <w:placeholder>
              <w:docPart w:val="9086B1FD176D41189469FFA9C5555BA8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246F93" w14:textId="567FF6C3" w:rsidR="003D24AC" w:rsidRDefault="003D24AC" w:rsidP="003D24A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87605037"/>
            <w:placeholder>
              <w:docPart w:val="56646C0BBFEF4E0E82D37A1C9F1D80B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D914B3" w14:textId="315CAB5E" w:rsidR="003D24AC" w:rsidRDefault="003D24AC" w:rsidP="003D24AC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07696002"/>
            <w:placeholder>
              <w:docPart w:val="AC5CBC3676A04EFB9DED837CDEBFE18D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FBD6A4" w14:textId="055C9024" w:rsidR="003D24AC" w:rsidRDefault="003D24AC" w:rsidP="003D24AC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20700676"/>
            <w:placeholder>
              <w:docPart w:val="01328EAFE18F46B48CC092E904E11158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663396" w14:textId="7BC69F35" w:rsidR="003D24AC" w:rsidRDefault="003D24AC" w:rsidP="003D24AC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14350868"/>
            <w:placeholder>
              <w:docPart w:val="125675AE74B94B419B8A2E98F6F93C6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D5CB73" w14:textId="715528C1" w:rsidR="003D24AC" w:rsidRDefault="003D24AC" w:rsidP="003D24AC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60596177"/>
            <w:placeholder>
              <w:docPart w:val="549B44D58DA748DF8523ADD75F49572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8EAB8F8" w14:textId="45753CB7" w:rsidR="003D24AC" w:rsidRDefault="003D24AC" w:rsidP="003D24A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D24AC" w:rsidRPr="00D36729" w14:paraId="4C26907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1702449"/>
            <w:placeholder>
              <w:docPart w:val="9C40EB57876E4D74AA288472EED8DFC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918147" w14:textId="48B75AAA" w:rsidR="003D24AC" w:rsidRDefault="003D24AC" w:rsidP="003D24A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495095"/>
            <w:placeholder>
              <w:docPart w:val="54783527E8084990B88CC6714264A2E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1937DD" w14:textId="57F1B348" w:rsidR="003D24AC" w:rsidRDefault="003D24AC" w:rsidP="003D24AC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97396839"/>
            <w:placeholder>
              <w:docPart w:val="8A6F305D46F24BDDAEBFA72DB0C8EBD3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810688" w14:textId="2E83C1C5" w:rsidR="003D24AC" w:rsidRDefault="003D24AC" w:rsidP="003D24AC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48397383"/>
            <w:placeholder>
              <w:docPart w:val="F2251D36B59D4DC7958036E592D2D0E0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E462CD" w14:textId="6E98CCA2" w:rsidR="003D24AC" w:rsidRDefault="003D24AC" w:rsidP="003D24AC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51495419"/>
            <w:placeholder>
              <w:docPart w:val="998ADDF9A0C14F209C820A00D5208EC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AF32AD" w14:textId="78605898" w:rsidR="003D24AC" w:rsidRDefault="003D24AC" w:rsidP="003D24AC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50334318"/>
            <w:placeholder>
              <w:docPart w:val="27F10B9F5B804BF49CDA58EC30F3EBB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8381FBD" w14:textId="489ECE3F" w:rsidR="003D24AC" w:rsidRDefault="003D24AC" w:rsidP="003D24A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D24AC" w:rsidRPr="00D36729" w14:paraId="3F11E07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90827786"/>
            <w:placeholder>
              <w:docPart w:val="A4D39E848FF94769BFA933A31BCF6DF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811A44" w14:textId="7B461C92" w:rsidR="003D24AC" w:rsidRDefault="003D24AC" w:rsidP="003D24A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39803504"/>
            <w:placeholder>
              <w:docPart w:val="84F8782EEFE34EA38B526E6214918F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D99844" w14:textId="38281473" w:rsidR="003D24AC" w:rsidRDefault="003D24AC" w:rsidP="003D24AC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142332927"/>
            <w:placeholder>
              <w:docPart w:val="82A838A1779A4B81A96F6408AC77916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B34264" w14:textId="5A8475D5" w:rsidR="003D24AC" w:rsidRDefault="003D24AC" w:rsidP="003D24AC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5611943"/>
            <w:placeholder>
              <w:docPart w:val="9D0F2653573047C4BBEB84159B013E3D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06E06D" w14:textId="58E69109" w:rsidR="003D24AC" w:rsidRDefault="003D24AC" w:rsidP="003D24AC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082792"/>
            <w:placeholder>
              <w:docPart w:val="677C542F4CF34D368EBCD861747BC88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DC973B" w14:textId="7AF97EE2" w:rsidR="003D24AC" w:rsidRDefault="003D24AC" w:rsidP="003D24AC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4448489"/>
            <w:placeholder>
              <w:docPart w:val="48C11B320188474AB8B85AE466203DA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2A27FE9" w14:textId="2A8CF440" w:rsidR="003D24AC" w:rsidRDefault="003D24AC" w:rsidP="003D24A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D24AC" w:rsidRPr="00D36729" w14:paraId="055C59B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46000401"/>
            <w:placeholder>
              <w:docPart w:val="F96FF2FA1A454F6E8ED261F47A28CFC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DC1DE0" w14:textId="042526D8" w:rsidR="003D24AC" w:rsidRDefault="003D24AC" w:rsidP="003D24A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45525860"/>
            <w:placeholder>
              <w:docPart w:val="CB97C2B3EA284022ACE4E09DBD45624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72F783" w14:textId="6DE2C04B" w:rsidR="003D24AC" w:rsidRDefault="003D24AC" w:rsidP="003D24AC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98083042"/>
            <w:placeholder>
              <w:docPart w:val="7873C93E22E64510B691CB86353FF3A5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8E2DF6" w14:textId="236C2453" w:rsidR="003D24AC" w:rsidRDefault="003D24AC" w:rsidP="003D24AC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44510033"/>
            <w:placeholder>
              <w:docPart w:val="B78009BB1B0D4CF8A93AEF3E669892AA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861A3F" w14:textId="2E06674A" w:rsidR="003D24AC" w:rsidRDefault="003D24AC" w:rsidP="003D24AC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00259393"/>
            <w:placeholder>
              <w:docPart w:val="106EDE34E0094A74A928C9EFA9EE4B2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A9C1AC" w14:textId="0B21D64F" w:rsidR="003D24AC" w:rsidRDefault="003D24AC" w:rsidP="003D24AC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1461092"/>
            <w:placeholder>
              <w:docPart w:val="BBB844055D2C4537829E489CFF51135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277B4B5" w14:textId="3F1FDD07" w:rsidR="003D24AC" w:rsidRDefault="003D24AC" w:rsidP="003D24A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D24AC" w:rsidRPr="00D36729" w14:paraId="3036A2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71139025"/>
            <w:placeholder>
              <w:docPart w:val="A7E93D96A172465594FCDC78EA5AD2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E9E89E" w14:textId="2F76900A" w:rsidR="003D24AC" w:rsidRDefault="003D24AC" w:rsidP="003D24A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2791715"/>
            <w:placeholder>
              <w:docPart w:val="1DE7909A52354C5EAE7DC0CE915FD5C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8DBEE8" w14:textId="17E69AC0" w:rsidR="003D24AC" w:rsidRDefault="003D24AC" w:rsidP="003D24AC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39509283"/>
            <w:placeholder>
              <w:docPart w:val="98532CFEEBE444B98797310DC1A39CB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E18507" w14:textId="56FD0B98" w:rsidR="003D24AC" w:rsidRDefault="003D24AC" w:rsidP="003D24AC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27132906"/>
            <w:placeholder>
              <w:docPart w:val="97AE5CAD87D44A80938CD44672DCB35E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B9209B" w14:textId="6AF04EFF" w:rsidR="003D24AC" w:rsidRDefault="003D24AC" w:rsidP="003D24AC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47989857"/>
            <w:placeholder>
              <w:docPart w:val="858DE4063606453C8D19873DCB8102D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24A397" w14:textId="32C1CE21" w:rsidR="003D24AC" w:rsidRDefault="003D24AC" w:rsidP="003D24AC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91480341"/>
            <w:placeholder>
              <w:docPart w:val="2F33B239270B4F46A3C5F38FAD37678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A4A40E" w14:textId="0E8C84FB" w:rsidR="003D24AC" w:rsidRDefault="003D24AC" w:rsidP="003D24AC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D193F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226E3CB" w14:textId="77777777" w:rsidR="004B09B4" w:rsidRPr="00E565C2" w:rsidRDefault="004B09B4" w:rsidP="004B09B4">
      <w:pPr>
        <w:pStyle w:val="Textbezslovn"/>
        <w:tabs>
          <w:tab w:val="left" w:pos="851"/>
        </w:tabs>
        <w:ind w:left="0"/>
        <w:rPr>
          <w:rFonts w:ascii="Verdana" w:hAnsi="Verdana"/>
          <w:sz w:val="16"/>
          <w:szCs w:val="16"/>
        </w:rPr>
      </w:pPr>
      <w:r w:rsidRPr="00E565C2">
        <w:rPr>
          <w:rFonts w:ascii="Verdana" w:hAnsi="Verdana"/>
          <w:b/>
          <w:sz w:val="16"/>
          <w:szCs w:val="16"/>
        </w:rPr>
        <w:t xml:space="preserve">Přílohy: </w:t>
      </w:r>
      <w:r w:rsidRPr="00E565C2">
        <w:rPr>
          <w:rFonts w:ascii="Verdana" w:hAnsi="Verdana"/>
          <w:sz w:val="16"/>
          <w:szCs w:val="16"/>
        </w:rPr>
        <w:t>osvědčení objednatelů o řádném plnění stavebních prací uvedených v tomto seznamu</w:t>
      </w:r>
    </w:p>
    <w:p w14:paraId="68FDB3E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677E47" w14:textId="77777777" w:rsidR="00637806" w:rsidRDefault="0063780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83B1A6" w14:textId="1C5731B2" w:rsidR="00E92A17" w:rsidRPr="003122E9" w:rsidRDefault="003122E9" w:rsidP="00E31B6A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29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29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3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C68E8" w14:textId="0CF8F4EA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29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C29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3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4B4A75DB" w14:textId="77777777" w:rsidR="00E565C2" w:rsidRPr="00E565C2" w:rsidRDefault="00E565C2" w:rsidP="00E565C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19BC2DC7" w14:textId="77777777" w:rsidR="00302688" w:rsidRPr="00501110" w:rsidRDefault="00302688" w:rsidP="003026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02688"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A6AA369" w14:textId="77777777" w:rsidR="00AD27A6" w:rsidRPr="000C48E9" w:rsidRDefault="00AD27A6" w:rsidP="00AD27A6">
      <w:pPr>
        <w:pStyle w:val="Textpoznpodarou"/>
        <w:rPr>
          <w:rFonts w:ascii="Verdana" w:hAnsi="Verdana"/>
          <w:sz w:val="14"/>
          <w:szCs w:val="14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</w:t>
      </w:r>
      <w:r w:rsidRPr="000C48E9">
        <w:rPr>
          <w:rFonts w:ascii="Verdana" w:hAnsi="Verdana"/>
          <w:sz w:val="14"/>
          <w:szCs w:val="14"/>
        </w:rPr>
        <w:t>Účastník zaškrtne nabízená pole těch částí výběrového řízení, pro něž podává nabídku.</w:t>
      </w:r>
    </w:p>
    <w:p w14:paraId="480BD12E" w14:textId="77777777" w:rsidR="00AD27A6" w:rsidRPr="000C48E9" w:rsidRDefault="00AD27A6" w:rsidP="00AD27A6">
      <w:pPr>
        <w:pStyle w:val="Textpoznpodarou"/>
        <w:jc w:val="both"/>
        <w:rPr>
          <w:rFonts w:ascii="Verdana" w:hAnsi="Verdana"/>
          <w:sz w:val="14"/>
          <w:szCs w:val="14"/>
        </w:rPr>
      </w:pPr>
      <w:r w:rsidRPr="000C48E9">
        <w:rPr>
          <w:rFonts w:ascii="Verdana" w:hAnsi="Verdana"/>
          <w:sz w:val="14"/>
          <w:szCs w:val="14"/>
        </w:rPr>
        <w:t xml:space="preserve">V případě, že se účastník rozhodne podat nabídku do všech částí, má možnost využít doložení vyplněného formuláře v souladu se zadávacími podmínkami pouze jednou pro všechny části výběrového řízení za předpokladu, že označí (zaškrtne) všechny části.  </w:t>
      </w:r>
    </w:p>
  </w:footnote>
  <w:footnote w:id="4">
    <w:p w14:paraId="0CE60CF5" w14:textId="77777777" w:rsidR="002171CA" w:rsidRPr="00E565C2" w:rsidRDefault="002171CA" w:rsidP="002171CA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/>
          <w:sz w:val="14"/>
          <w:szCs w:val="14"/>
        </w:rPr>
        <w:t xml:space="preserve"> </w:t>
      </w:r>
      <w:r w:rsidRPr="00E565C2">
        <w:rPr>
          <w:rFonts w:ascii="Verdana" w:hAnsi="Verdana" w:cstheme="minorHAnsi"/>
          <w:sz w:val="14"/>
          <w:szCs w:val="14"/>
        </w:rPr>
        <w:t>V příslušném sloupci dodavatel k jednotlivým zakázkám doplní:</w:t>
      </w:r>
    </w:p>
    <w:p w14:paraId="708BBD8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D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dodavatel samostatně, nebo</w:t>
      </w:r>
    </w:p>
    <w:p w14:paraId="3BF41DB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SPOL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společník společnosti nebo účastník sdružení či seskupení více dodavatelů, nebo</w:t>
      </w:r>
    </w:p>
    <w:p w14:paraId="1F25F989" w14:textId="77777777" w:rsidR="002171CA" w:rsidRPr="00E565C2" w:rsidRDefault="002171CA" w:rsidP="002171CA">
      <w:pPr>
        <w:pStyle w:val="Textpoznpodarou"/>
        <w:ind w:firstLine="708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P</w:t>
      </w:r>
      <w:r w:rsidRPr="00E565C2">
        <w:rPr>
          <w:rFonts w:ascii="Verdana" w:hAnsi="Verdana" w:cstheme="minorHAnsi"/>
          <w:sz w:val="14"/>
          <w:szCs w:val="14"/>
        </w:rPr>
        <w:t xml:space="preserve"> - pokud byl poddodavatelem jiného dodavatele.</w:t>
      </w:r>
    </w:p>
  </w:footnote>
  <w:footnote w:id="5">
    <w:p w14:paraId="0EE2CBBF" w14:textId="77777777" w:rsidR="002171CA" w:rsidRPr="00E565C2" w:rsidRDefault="002171CA" w:rsidP="002171CA">
      <w:pPr>
        <w:pStyle w:val="text"/>
        <w:widowControl/>
        <w:spacing w:before="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DAF2319" w14:textId="77777777" w:rsidR="002171CA" w:rsidRPr="00E565C2" w:rsidRDefault="002171CA" w:rsidP="002171CA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společně s jinými dodavateli, a to v rozsahu, v jakém se na plnění zakázky podílel, nebo</w:t>
      </w:r>
    </w:p>
    <w:p w14:paraId="32E23F37" w14:textId="77777777" w:rsidR="002171CA" w:rsidRPr="00E565C2" w:rsidRDefault="002171CA" w:rsidP="002171CA">
      <w:pPr>
        <w:pStyle w:val="Textpoznpodarou"/>
        <w:numPr>
          <w:ilvl w:val="0"/>
          <w:numId w:val="8"/>
        </w:numPr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jako poddodavatel, a to v rozsahu, v jakém se na plnění zakázky podílel.</w:t>
      </w:r>
    </w:p>
    <w:p w14:paraId="2C9FDF3F" w14:textId="77777777" w:rsidR="00E4519B" w:rsidRPr="00E565C2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6">
    <w:p w14:paraId="0C444B8E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</w:t>
      </w:r>
      <w:r w:rsidRPr="00E565C2">
        <w:rPr>
          <w:rFonts w:asciiTheme="minorHAnsi" w:hAnsiTheme="minorHAnsi" w:cstheme="minorHAnsi"/>
          <w:sz w:val="14"/>
          <w:szCs w:val="14"/>
        </w:rPr>
        <w:t xml:space="preserve">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06931" w14:textId="77777777" w:rsidR="00637806" w:rsidRDefault="006378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603B2" w14:textId="77777777" w:rsidR="00637806" w:rsidRDefault="0063780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12162926">
    <w:abstractNumId w:val="8"/>
  </w:num>
  <w:num w:numId="2" w16cid:durableId="1061438934">
    <w:abstractNumId w:val="1"/>
  </w:num>
  <w:num w:numId="3" w16cid:durableId="311954004">
    <w:abstractNumId w:val="2"/>
  </w:num>
  <w:num w:numId="4" w16cid:durableId="2025784810">
    <w:abstractNumId w:val="7"/>
  </w:num>
  <w:num w:numId="5" w16cid:durableId="888882065">
    <w:abstractNumId w:val="0"/>
  </w:num>
  <w:num w:numId="6" w16cid:durableId="1975526298">
    <w:abstractNumId w:val="4"/>
  </w:num>
  <w:num w:numId="7" w16cid:durableId="1555004837">
    <w:abstractNumId w:val="3"/>
  </w:num>
  <w:num w:numId="8" w16cid:durableId="1962421084">
    <w:abstractNumId w:val="5"/>
  </w:num>
  <w:num w:numId="9" w16cid:durableId="5931701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49B5"/>
    <w:rsid w:val="000E1CC0"/>
    <w:rsid w:val="000E2CCA"/>
    <w:rsid w:val="000E4C87"/>
    <w:rsid w:val="000F33ED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2688"/>
    <w:rsid w:val="00305981"/>
    <w:rsid w:val="003122E9"/>
    <w:rsid w:val="00333895"/>
    <w:rsid w:val="00352F97"/>
    <w:rsid w:val="003A67B5"/>
    <w:rsid w:val="003A7F39"/>
    <w:rsid w:val="003B09D8"/>
    <w:rsid w:val="003D24AC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B611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37806"/>
    <w:rsid w:val="00651541"/>
    <w:rsid w:val="00651A5C"/>
    <w:rsid w:val="00654783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C1C73"/>
    <w:rsid w:val="00AD0090"/>
    <w:rsid w:val="00AD27A6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31B6A"/>
    <w:rsid w:val="00E4519B"/>
    <w:rsid w:val="00E55FE0"/>
    <w:rsid w:val="00E565C2"/>
    <w:rsid w:val="00E7211F"/>
    <w:rsid w:val="00E876D3"/>
    <w:rsid w:val="00E928E3"/>
    <w:rsid w:val="00E92A17"/>
    <w:rsid w:val="00EB4DD5"/>
    <w:rsid w:val="00EC2943"/>
    <w:rsid w:val="00ED307F"/>
    <w:rsid w:val="00ED6E7A"/>
    <w:rsid w:val="00EE5E22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19529DBC6D548EF8D5B657F79427C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C4647-551E-44CD-9894-E859E6AB8C70}"/>
      </w:docPartPr>
      <w:docPartBody>
        <w:p w:rsidR="002820F8" w:rsidRDefault="002820F8" w:rsidP="002820F8">
          <w:pPr>
            <w:pStyle w:val="B19529DBC6D548EF8D5B657F79427C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FC3445A1A424CF6A928E00E97145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23D7F5-524E-410A-836D-0D65B007A19F}"/>
      </w:docPartPr>
      <w:docPartBody>
        <w:p w:rsidR="00413920" w:rsidRDefault="00D60126" w:rsidP="00D60126">
          <w:pPr>
            <w:pStyle w:val="CFC3445A1A424CF6A928E00E97145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4FC5AA88DB748FDA514490CDFB5C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92B917-0405-45D0-9215-E8B789BB121F}"/>
      </w:docPartPr>
      <w:docPartBody>
        <w:p w:rsidR="00413920" w:rsidRDefault="00D60126" w:rsidP="00D60126">
          <w:pPr>
            <w:pStyle w:val="74FC5AA88DB748FDA514490CDFB5C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E5148CAD22B461CA35066525CA97D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794BF2-5504-407F-9D83-4837D076A1C5}"/>
      </w:docPartPr>
      <w:docPartBody>
        <w:p w:rsidR="00413920" w:rsidRDefault="00D60126" w:rsidP="00D60126">
          <w:pPr>
            <w:pStyle w:val="DE5148CAD22B461CA35066525CA97D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30E484E8BF5487F80B7AE374A45C7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1F34BA-644D-4113-BD34-5272875AEDA5}"/>
      </w:docPartPr>
      <w:docPartBody>
        <w:p w:rsidR="00413920" w:rsidRDefault="00D60126" w:rsidP="00D60126">
          <w:pPr>
            <w:pStyle w:val="F30E484E8BF5487F80B7AE374A45C76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AE6FC6FC294302ACA4B959E373C7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77C0E-53F9-4CC5-9AFB-169A350C827E}"/>
      </w:docPartPr>
      <w:docPartBody>
        <w:p w:rsidR="00413920" w:rsidRDefault="00D60126" w:rsidP="00D60126">
          <w:pPr>
            <w:pStyle w:val="90AE6FC6FC294302ACA4B959E373C7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F726E1A02F415582A66B88118302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32D3FF-86F2-4659-8D05-AA1336BA158A}"/>
      </w:docPartPr>
      <w:docPartBody>
        <w:p w:rsidR="00413920" w:rsidRDefault="00D60126" w:rsidP="00D60126">
          <w:pPr>
            <w:pStyle w:val="26F726E1A02F415582A66B88118302E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86B1FD176D41189469FFA9C5555B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E2E4D-A81A-4649-BAFE-FA304F15B13F}"/>
      </w:docPartPr>
      <w:docPartBody>
        <w:p w:rsidR="001E0A37" w:rsidRDefault="0016550F" w:rsidP="0016550F">
          <w:pPr>
            <w:pStyle w:val="9086B1FD176D41189469FFA9C5555BA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646C0BBFEF4E0E82D37A1C9F1D80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382AE0-7A0E-40F5-AA4C-7260D7C41FCC}"/>
      </w:docPartPr>
      <w:docPartBody>
        <w:p w:rsidR="001E0A37" w:rsidRDefault="0016550F" w:rsidP="0016550F">
          <w:pPr>
            <w:pStyle w:val="56646C0BBFEF4E0E82D37A1C9F1D80B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5CBC3676A04EFB9DED837CDEBFE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F1A4FF-8173-434A-BAE8-84E5B706AB17}"/>
      </w:docPartPr>
      <w:docPartBody>
        <w:p w:rsidR="001E0A37" w:rsidRDefault="0016550F" w:rsidP="0016550F">
          <w:pPr>
            <w:pStyle w:val="AC5CBC3676A04EFB9DED837CDEBFE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1328EAFE18F46B48CC092E904E11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F18973-6454-42AD-A466-0D459345A999}"/>
      </w:docPartPr>
      <w:docPartBody>
        <w:p w:rsidR="001E0A37" w:rsidRDefault="0016550F" w:rsidP="0016550F">
          <w:pPr>
            <w:pStyle w:val="01328EAFE18F46B48CC092E904E111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25675AE74B94B419B8A2E98F6F93C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EBDA95-6965-40B2-8443-58E25F94740D}"/>
      </w:docPartPr>
      <w:docPartBody>
        <w:p w:rsidR="001E0A37" w:rsidRDefault="0016550F" w:rsidP="0016550F">
          <w:pPr>
            <w:pStyle w:val="125675AE74B94B419B8A2E98F6F93C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49B44D58DA748DF8523ADD75F4957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059AF8-B5BA-4630-B0D0-325BC61D1073}"/>
      </w:docPartPr>
      <w:docPartBody>
        <w:p w:rsidR="001E0A37" w:rsidRDefault="0016550F" w:rsidP="0016550F">
          <w:pPr>
            <w:pStyle w:val="549B44D58DA748DF8523ADD75F49572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40EB57876E4D74AA288472EED8DF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213A79-D25D-422A-9D3A-4121AF4D1309}"/>
      </w:docPartPr>
      <w:docPartBody>
        <w:p w:rsidR="001E0A37" w:rsidRDefault="0016550F" w:rsidP="0016550F">
          <w:pPr>
            <w:pStyle w:val="9C40EB57876E4D74AA288472EED8DF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4783527E8084990B88CC6714264A2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BD4288-EC31-4AE8-B748-9467FAE203DF}"/>
      </w:docPartPr>
      <w:docPartBody>
        <w:p w:rsidR="001E0A37" w:rsidRDefault="0016550F" w:rsidP="0016550F">
          <w:pPr>
            <w:pStyle w:val="54783527E8084990B88CC6714264A2E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A6F305D46F24BDDAEBFA72DB0C8EB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E6F888-5972-4BC3-B67F-B11929B343FF}"/>
      </w:docPartPr>
      <w:docPartBody>
        <w:p w:rsidR="001E0A37" w:rsidRDefault="0016550F" w:rsidP="0016550F">
          <w:pPr>
            <w:pStyle w:val="8A6F305D46F24BDDAEBFA72DB0C8EBD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251D36B59D4DC7958036E592D2D0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FE5A-6A19-448B-B406-50037019ADEA}"/>
      </w:docPartPr>
      <w:docPartBody>
        <w:p w:rsidR="001E0A37" w:rsidRDefault="0016550F" w:rsidP="0016550F">
          <w:pPr>
            <w:pStyle w:val="F2251D36B59D4DC7958036E592D2D0E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98ADDF9A0C14F209C820A00D5208E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B56870-084B-4839-92AB-CD77D2BEDB45}"/>
      </w:docPartPr>
      <w:docPartBody>
        <w:p w:rsidR="001E0A37" w:rsidRDefault="0016550F" w:rsidP="0016550F">
          <w:pPr>
            <w:pStyle w:val="998ADDF9A0C14F209C820A00D5208EC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7F10B9F5B804BF49CDA58EC30F3EB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8CD59-0D9E-4C20-BC40-B19921754845}"/>
      </w:docPartPr>
      <w:docPartBody>
        <w:p w:rsidR="001E0A37" w:rsidRDefault="0016550F" w:rsidP="0016550F">
          <w:pPr>
            <w:pStyle w:val="27F10B9F5B804BF49CDA58EC30F3EBB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D39E848FF94769BFA933A31BCF6D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168941-3B72-45BE-8E2A-CEF86B794215}"/>
      </w:docPartPr>
      <w:docPartBody>
        <w:p w:rsidR="001E0A37" w:rsidRDefault="0016550F" w:rsidP="0016550F">
          <w:pPr>
            <w:pStyle w:val="A4D39E848FF94769BFA933A31BCF6D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F8782EEFE34EA38B526E6214918F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60248B-BA88-4238-9443-EB49CA87017B}"/>
      </w:docPartPr>
      <w:docPartBody>
        <w:p w:rsidR="001E0A37" w:rsidRDefault="0016550F" w:rsidP="0016550F">
          <w:pPr>
            <w:pStyle w:val="84F8782EEFE34EA38B526E6214918F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A838A1779A4B81A96F6408AC7791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BA6A25-8742-4A48-91C9-9492FA0C6390}"/>
      </w:docPartPr>
      <w:docPartBody>
        <w:p w:rsidR="001E0A37" w:rsidRDefault="0016550F" w:rsidP="0016550F">
          <w:pPr>
            <w:pStyle w:val="82A838A1779A4B81A96F6408AC77916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D0F2653573047C4BBEB84159B013E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A2DA16-8948-4901-9D52-CFD2972DDA16}"/>
      </w:docPartPr>
      <w:docPartBody>
        <w:p w:rsidR="001E0A37" w:rsidRDefault="0016550F" w:rsidP="0016550F">
          <w:pPr>
            <w:pStyle w:val="9D0F2653573047C4BBEB84159B013E3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7C542F4CF34D368EBCD861747BC8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66AF35-B4FB-4D3C-B9DE-E1588D604640}"/>
      </w:docPartPr>
      <w:docPartBody>
        <w:p w:rsidR="001E0A37" w:rsidRDefault="0016550F" w:rsidP="0016550F">
          <w:pPr>
            <w:pStyle w:val="677C542F4CF34D368EBCD861747BC8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8C11B320188474AB8B85AE466203D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0840C3-66BB-4231-8208-4E769D652E83}"/>
      </w:docPartPr>
      <w:docPartBody>
        <w:p w:rsidR="001E0A37" w:rsidRDefault="0016550F" w:rsidP="0016550F">
          <w:pPr>
            <w:pStyle w:val="48C11B320188474AB8B85AE466203DA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96FF2FA1A454F6E8ED261F47A28CF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0F1AE2-35FB-4D69-812A-8A62E0B5CF89}"/>
      </w:docPartPr>
      <w:docPartBody>
        <w:p w:rsidR="001E0A37" w:rsidRDefault="0016550F" w:rsidP="0016550F">
          <w:pPr>
            <w:pStyle w:val="F96FF2FA1A454F6E8ED261F47A28CFC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B97C2B3EA284022ACE4E09DBD4562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0DE9C6-1EE4-4139-9FB6-D3FCDDF99BD5}"/>
      </w:docPartPr>
      <w:docPartBody>
        <w:p w:rsidR="001E0A37" w:rsidRDefault="0016550F" w:rsidP="0016550F">
          <w:pPr>
            <w:pStyle w:val="CB97C2B3EA284022ACE4E09DBD45624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873C93E22E64510B691CB86353FF3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A44037-BEC2-4972-A799-B2DC8A7316F8}"/>
      </w:docPartPr>
      <w:docPartBody>
        <w:p w:rsidR="001E0A37" w:rsidRDefault="0016550F" w:rsidP="0016550F">
          <w:pPr>
            <w:pStyle w:val="7873C93E22E64510B691CB86353FF3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78009BB1B0D4CF8A93AEF3E669892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BB8F2-E71C-4B4D-B8AF-321989557070}"/>
      </w:docPartPr>
      <w:docPartBody>
        <w:p w:rsidR="001E0A37" w:rsidRDefault="0016550F" w:rsidP="0016550F">
          <w:pPr>
            <w:pStyle w:val="B78009BB1B0D4CF8A93AEF3E669892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06EDE34E0094A74A928C9EFA9EE4B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E5292D-906B-45E7-8734-342F2AB17D35}"/>
      </w:docPartPr>
      <w:docPartBody>
        <w:p w:rsidR="001E0A37" w:rsidRDefault="0016550F" w:rsidP="0016550F">
          <w:pPr>
            <w:pStyle w:val="106EDE34E0094A74A928C9EFA9EE4B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BB844055D2C4537829E489CFF5113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470B6E-C4E9-4B0C-8844-982F2C2EA7E5}"/>
      </w:docPartPr>
      <w:docPartBody>
        <w:p w:rsidR="001E0A37" w:rsidRDefault="0016550F" w:rsidP="0016550F">
          <w:pPr>
            <w:pStyle w:val="BBB844055D2C4537829E489CFF51135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7E93D96A172465594FCDC78EA5AD2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6C1711-75A4-466E-8C0D-BD7919CAA71B}"/>
      </w:docPartPr>
      <w:docPartBody>
        <w:p w:rsidR="001E0A37" w:rsidRDefault="0016550F" w:rsidP="0016550F">
          <w:pPr>
            <w:pStyle w:val="A7E93D96A172465594FCDC78EA5AD2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DE7909A52354C5EAE7DC0CE915FD5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2B43FB-2558-4CDF-8E02-7C1FF4E328D7}"/>
      </w:docPartPr>
      <w:docPartBody>
        <w:p w:rsidR="001E0A37" w:rsidRDefault="0016550F" w:rsidP="0016550F">
          <w:pPr>
            <w:pStyle w:val="1DE7909A52354C5EAE7DC0CE915FD5C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8532CFEEBE444B98797310DC1A39C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95D725-A546-4961-8215-FA5E6D6CC96E}"/>
      </w:docPartPr>
      <w:docPartBody>
        <w:p w:rsidR="001E0A37" w:rsidRDefault="0016550F" w:rsidP="0016550F">
          <w:pPr>
            <w:pStyle w:val="98532CFEEBE444B98797310DC1A39CB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AE5CAD87D44A80938CD44672DCB3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0CB484-FD9F-45A9-8746-4ED93ABEA200}"/>
      </w:docPartPr>
      <w:docPartBody>
        <w:p w:rsidR="001E0A37" w:rsidRDefault="0016550F" w:rsidP="0016550F">
          <w:pPr>
            <w:pStyle w:val="97AE5CAD87D44A80938CD44672DCB3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8DE4063606453C8D19873DCB8102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76D0C7-BA6E-4E47-B460-CD962CE1A2FB}"/>
      </w:docPartPr>
      <w:docPartBody>
        <w:p w:rsidR="001E0A37" w:rsidRDefault="0016550F" w:rsidP="0016550F">
          <w:pPr>
            <w:pStyle w:val="858DE4063606453C8D19873DCB8102D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33B239270B4F46A3C5F38FAD3767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CE5404-6319-4697-BD0B-7D1B9C936B1E}"/>
      </w:docPartPr>
      <w:docPartBody>
        <w:p w:rsidR="001E0A37" w:rsidRDefault="0016550F" w:rsidP="0016550F">
          <w:pPr>
            <w:pStyle w:val="2F33B239270B4F46A3C5F38FAD37678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6550F"/>
    <w:rsid w:val="001E0A37"/>
    <w:rsid w:val="002162F8"/>
    <w:rsid w:val="0026096B"/>
    <w:rsid w:val="002820F8"/>
    <w:rsid w:val="003C3CC4"/>
    <w:rsid w:val="003E40D7"/>
    <w:rsid w:val="00413920"/>
    <w:rsid w:val="004A7B33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60126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6550F"/>
    <w:rPr>
      <w:color w:val="808080"/>
    </w:rPr>
  </w:style>
  <w:style w:type="paragraph" w:customStyle="1" w:styleId="88060E8939104F0DB070265829DE8279">
    <w:name w:val="88060E8939104F0DB070265829DE827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B19529DBC6D548EF8D5B657F79427CF3">
    <w:name w:val="B19529DBC6D548EF8D5B657F79427CF3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CE5E50A4CA034347862DC6204ED7BDC2">
    <w:name w:val="CE5E50A4CA034347862DC6204ED7BDC2"/>
    <w:rsid w:val="00D60126"/>
    <w:pPr>
      <w:spacing w:after="160" w:line="259" w:lineRule="auto"/>
    </w:pPr>
  </w:style>
  <w:style w:type="paragraph" w:customStyle="1" w:styleId="E0345C44F32248D78AEB572A666DF996">
    <w:name w:val="E0345C44F32248D78AEB572A666DF996"/>
    <w:rsid w:val="00D60126"/>
    <w:pPr>
      <w:spacing w:after="160" w:line="259" w:lineRule="auto"/>
    </w:pPr>
  </w:style>
  <w:style w:type="paragraph" w:customStyle="1" w:styleId="8C41E0967A4B4D0E9A375EBF56432B43">
    <w:name w:val="8C41E0967A4B4D0E9A375EBF56432B43"/>
    <w:rsid w:val="00D60126"/>
    <w:pPr>
      <w:spacing w:after="160" w:line="259" w:lineRule="auto"/>
    </w:pPr>
  </w:style>
  <w:style w:type="paragraph" w:customStyle="1" w:styleId="111AA7B016A14D95A4387574867572A2">
    <w:name w:val="111AA7B016A14D95A4387574867572A2"/>
    <w:rsid w:val="00D60126"/>
    <w:pPr>
      <w:spacing w:after="160" w:line="259" w:lineRule="auto"/>
    </w:pPr>
  </w:style>
  <w:style w:type="paragraph" w:customStyle="1" w:styleId="56457593B5F149B29889CD0C7B4BA983">
    <w:name w:val="56457593B5F149B29889CD0C7B4BA983"/>
    <w:rsid w:val="00D60126"/>
    <w:pPr>
      <w:spacing w:after="160" w:line="259" w:lineRule="auto"/>
    </w:pPr>
  </w:style>
  <w:style w:type="paragraph" w:customStyle="1" w:styleId="EB2EE6E739DE4C409D23DA0E17A9542D">
    <w:name w:val="EB2EE6E739DE4C409D23DA0E17A9542D"/>
    <w:rsid w:val="00D60126"/>
    <w:pPr>
      <w:spacing w:after="160" w:line="259" w:lineRule="auto"/>
    </w:pPr>
  </w:style>
  <w:style w:type="paragraph" w:customStyle="1" w:styleId="1F626B0D83884A75BE89A353FCE01FD8">
    <w:name w:val="1F626B0D83884A75BE89A353FCE01FD8"/>
    <w:rsid w:val="00D60126"/>
    <w:pPr>
      <w:spacing w:after="160" w:line="259" w:lineRule="auto"/>
    </w:pPr>
  </w:style>
  <w:style w:type="paragraph" w:customStyle="1" w:styleId="A26DF89D23F24E1FAE4A5832184DE97F">
    <w:name w:val="A26DF89D23F24E1FAE4A5832184DE97F"/>
    <w:rsid w:val="00D60126"/>
    <w:pPr>
      <w:spacing w:after="160" w:line="259" w:lineRule="auto"/>
    </w:pPr>
  </w:style>
  <w:style w:type="paragraph" w:customStyle="1" w:styleId="3B5A00942D76408781EFFB00B4C8069F">
    <w:name w:val="3B5A00942D76408781EFFB00B4C8069F"/>
    <w:rsid w:val="00D60126"/>
    <w:pPr>
      <w:spacing w:after="160" w:line="259" w:lineRule="auto"/>
    </w:pPr>
  </w:style>
  <w:style w:type="paragraph" w:customStyle="1" w:styleId="BACBA6681CB64A4582C9F8152917F661">
    <w:name w:val="BACBA6681CB64A4582C9F8152917F661"/>
    <w:rsid w:val="00D60126"/>
    <w:pPr>
      <w:spacing w:after="160" w:line="259" w:lineRule="auto"/>
    </w:pPr>
  </w:style>
  <w:style w:type="paragraph" w:customStyle="1" w:styleId="D82AF895FC5E40CD891239E0A666DF5F">
    <w:name w:val="D82AF895FC5E40CD891239E0A666DF5F"/>
    <w:rsid w:val="00D60126"/>
    <w:pPr>
      <w:spacing w:after="160" w:line="259" w:lineRule="auto"/>
    </w:pPr>
  </w:style>
  <w:style w:type="paragraph" w:customStyle="1" w:styleId="4A35F1A7A7464E7F870AAFD3014DA934">
    <w:name w:val="4A35F1A7A7464E7F870AAFD3014DA934"/>
    <w:rsid w:val="00D60126"/>
    <w:pPr>
      <w:spacing w:after="160" w:line="259" w:lineRule="auto"/>
    </w:pPr>
  </w:style>
  <w:style w:type="paragraph" w:customStyle="1" w:styleId="EEC6CF2651AB4B7292132CA8EFAFFF48">
    <w:name w:val="EEC6CF2651AB4B7292132CA8EFAFFF48"/>
    <w:rsid w:val="00D60126"/>
    <w:pPr>
      <w:spacing w:after="160" w:line="259" w:lineRule="auto"/>
    </w:pPr>
  </w:style>
  <w:style w:type="paragraph" w:customStyle="1" w:styleId="D494112D70FF4A65B3F94894396413A3">
    <w:name w:val="D494112D70FF4A65B3F94894396413A3"/>
    <w:rsid w:val="00D60126"/>
    <w:pPr>
      <w:spacing w:after="160" w:line="259" w:lineRule="auto"/>
    </w:pPr>
  </w:style>
  <w:style w:type="paragraph" w:customStyle="1" w:styleId="74B365BA8A6744F38D1262069FE5AE15">
    <w:name w:val="74B365BA8A6744F38D1262069FE5AE15"/>
    <w:rsid w:val="00D60126"/>
    <w:pPr>
      <w:spacing w:after="160" w:line="259" w:lineRule="auto"/>
    </w:pPr>
  </w:style>
  <w:style w:type="paragraph" w:customStyle="1" w:styleId="DBB4316DEA6A4789BA06BFCAFDDCD05D">
    <w:name w:val="DBB4316DEA6A4789BA06BFCAFDDCD05D"/>
    <w:rsid w:val="00D60126"/>
    <w:pPr>
      <w:spacing w:after="160" w:line="259" w:lineRule="auto"/>
    </w:pPr>
  </w:style>
  <w:style w:type="paragraph" w:customStyle="1" w:styleId="2BFE4B956B294887823C53BCA954463B">
    <w:name w:val="2BFE4B956B294887823C53BCA954463B"/>
    <w:rsid w:val="00D60126"/>
    <w:pPr>
      <w:spacing w:after="160" w:line="259" w:lineRule="auto"/>
    </w:pPr>
  </w:style>
  <w:style w:type="paragraph" w:customStyle="1" w:styleId="A3D2F0B697E4465DACC4DB1B091BC012">
    <w:name w:val="A3D2F0B697E4465DACC4DB1B091BC012"/>
    <w:rsid w:val="00D60126"/>
    <w:pPr>
      <w:spacing w:after="160" w:line="259" w:lineRule="auto"/>
    </w:pPr>
  </w:style>
  <w:style w:type="paragraph" w:customStyle="1" w:styleId="420581306B2745E392E7F3FA5CB408B9">
    <w:name w:val="420581306B2745E392E7F3FA5CB408B9"/>
    <w:rsid w:val="00D60126"/>
    <w:pPr>
      <w:spacing w:after="160" w:line="259" w:lineRule="auto"/>
    </w:pPr>
  </w:style>
  <w:style w:type="paragraph" w:customStyle="1" w:styleId="F8216B3C2C514D48B0FF5B00E2B4BAD6">
    <w:name w:val="F8216B3C2C514D48B0FF5B00E2B4BAD6"/>
    <w:rsid w:val="00D60126"/>
    <w:pPr>
      <w:spacing w:after="160" w:line="259" w:lineRule="auto"/>
    </w:pPr>
  </w:style>
  <w:style w:type="paragraph" w:customStyle="1" w:styleId="C8829F34A7E94FF6811109C65B0F297E">
    <w:name w:val="C8829F34A7E94FF6811109C65B0F297E"/>
    <w:rsid w:val="00D60126"/>
    <w:pPr>
      <w:spacing w:after="160" w:line="259" w:lineRule="auto"/>
    </w:pPr>
  </w:style>
  <w:style w:type="paragraph" w:customStyle="1" w:styleId="D0A31380C7D844F6BD3ED7DA5371FC7C">
    <w:name w:val="D0A31380C7D844F6BD3ED7DA5371FC7C"/>
    <w:rsid w:val="00D60126"/>
    <w:pPr>
      <w:spacing w:after="160" w:line="259" w:lineRule="auto"/>
    </w:pPr>
  </w:style>
  <w:style w:type="paragraph" w:customStyle="1" w:styleId="AE6321218C464CE1984125C3906D3CB5">
    <w:name w:val="AE6321218C464CE1984125C3906D3CB5"/>
    <w:rsid w:val="00D60126"/>
    <w:pPr>
      <w:spacing w:after="160" w:line="259" w:lineRule="auto"/>
    </w:pPr>
  </w:style>
  <w:style w:type="paragraph" w:customStyle="1" w:styleId="CE89FF1512824B65B7734F0461D042CC">
    <w:name w:val="CE89FF1512824B65B7734F0461D042CC"/>
    <w:rsid w:val="00D60126"/>
    <w:pPr>
      <w:spacing w:after="160" w:line="259" w:lineRule="auto"/>
    </w:pPr>
  </w:style>
  <w:style w:type="paragraph" w:customStyle="1" w:styleId="70EF43DB588D492FBAA6F4F027E1E63E">
    <w:name w:val="70EF43DB588D492FBAA6F4F027E1E63E"/>
    <w:rsid w:val="00D60126"/>
    <w:pPr>
      <w:spacing w:after="160" w:line="259" w:lineRule="auto"/>
    </w:pPr>
  </w:style>
  <w:style w:type="paragraph" w:customStyle="1" w:styleId="A27B8DA3671848E48D17B4719449A327">
    <w:name w:val="A27B8DA3671848E48D17B4719449A327"/>
    <w:rsid w:val="00D60126"/>
    <w:pPr>
      <w:spacing w:after="160" w:line="259" w:lineRule="auto"/>
    </w:pPr>
  </w:style>
  <w:style w:type="paragraph" w:customStyle="1" w:styleId="CECF181FD0A549C08DA6D91D3FAB548A">
    <w:name w:val="CECF181FD0A549C08DA6D91D3FAB548A"/>
    <w:rsid w:val="00D60126"/>
    <w:pPr>
      <w:spacing w:after="160" w:line="259" w:lineRule="auto"/>
    </w:pPr>
  </w:style>
  <w:style w:type="paragraph" w:customStyle="1" w:styleId="CFC3445A1A424CF6A928E00E971454FB">
    <w:name w:val="CFC3445A1A424CF6A928E00E971454FB"/>
    <w:rsid w:val="00D60126"/>
    <w:pPr>
      <w:spacing w:after="160" w:line="259" w:lineRule="auto"/>
    </w:pPr>
  </w:style>
  <w:style w:type="paragraph" w:customStyle="1" w:styleId="74FC5AA88DB748FDA514490CDFB5C2C3">
    <w:name w:val="74FC5AA88DB748FDA514490CDFB5C2C3"/>
    <w:rsid w:val="00D60126"/>
    <w:pPr>
      <w:spacing w:after="160" w:line="259" w:lineRule="auto"/>
    </w:pPr>
  </w:style>
  <w:style w:type="paragraph" w:customStyle="1" w:styleId="DE5148CAD22B461CA35066525CA97D37">
    <w:name w:val="DE5148CAD22B461CA35066525CA97D37"/>
    <w:rsid w:val="00D60126"/>
    <w:pPr>
      <w:spacing w:after="160" w:line="259" w:lineRule="auto"/>
    </w:pPr>
  </w:style>
  <w:style w:type="paragraph" w:customStyle="1" w:styleId="F30E484E8BF5487F80B7AE374A45C76A">
    <w:name w:val="F30E484E8BF5487F80B7AE374A45C76A"/>
    <w:rsid w:val="00D60126"/>
    <w:pPr>
      <w:spacing w:after="160" w:line="259" w:lineRule="auto"/>
    </w:pPr>
  </w:style>
  <w:style w:type="paragraph" w:customStyle="1" w:styleId="90AE6FC6FC294302ACA4B959E373C7CB">
    <w:name w:val="90AE6FC6FC294302ACA4B959E373C7CB"/>
    <w:rsid w:val="00D60126"/>
    <w:pPr>
      <w:spacing w:after="160" w:line="259" w:lineRule="auto"/>
    </w:pPr>
  </w:style>
  <w:style w:type="paragraph" w:customStyle="1" w:styleId="26F726E1A02F415582A66B88118302E6">
    <w:name w:val="26F726E1A02F415582A66B88118302E6"/>
    <w:rsid w:val="00D60126"/>
    <w:pPr>
      <w:spacing w:after="160" w:line="259" w:lineRule="auto"/>
    </w:pPr>
  </w:style>
  <w:style w:type="paragraph" w:customStyle="1" w:styleId="02FBF3D148FF4A8E8A05C20F27D14BD9">
    <w:name w:val="02FBF3D148FF4A8E8A05C20F27D14BD9"/>
    <w:rsid w:val="004A7B33"/>
    <w:pPr>
      <w:spacing w:after="160" w:line="259" w:lineRule="auto"/>
    </w:pPr>
  </w:style>
  <w:style w:type="paragraph" w:customStyle="1" w:styleId="CDD8A05CB28D444BB2B758E3DAFB9FEC">
    <w:name w:val="CDD8A05CB28D444BB2B758E3DAFB9FEC"/>
    <w:rsid w:val="004A7B33"/>
    <w:pPr>
      <w:spacing w:after="160" w:line="259" w:lineRule="auto"/>
    </w:pPr>
  </w:style>
  <w:style w:type="paragraph" w:customStyle="1" w:styleId="BA9C3E6C8ADB4895A1CC66E3E679D0D4">
    <w:name w:val="BA9C3E6C8ADB4895A1CC66E3E679D0D4"/>
    <w:rsid w:val="004A7B33"/>
    <w:pPr>
      <w:spacing w:after="160" w:line="259" w:lineRule="auto"/>
    </w:pPr>
  </w:style>
  <w:style w:type="paragraph" w:customStyle="1" w:styleId="916853617C7F47EF90D25836F240EEE4">
    <w:name w:val="916853617C7F47EF90D25836F240EEE4"/>
    <w:rsid w:val="004A7B33"/>
    <w:pPr>
      <w:spacing w:after="160" w:line="259" w:lineRule="auto"/>
    </w:pPr>
  </w:style>
  <w:style w:type="paragraph" w:customStyle="1" w:styleId="3899885B46814F36A1AF737B706AC477">
    <w:name w:val="3899885B46814F36A1AF737B706AC477"/>
    <w:rsid w:val="004A7B33"/>
    <w:pPr>
      <w:spacing w:after="160" w:line="259" w:lineRule="auto"/>
    </w:pPr>
  </w:style>
  <w:style w:type="paragraph" w:customStyle="1" w:styleId="D8B7C79BF77742189DFD921D8B91327E">
    <w:name w:val="D8B7C79BF77742189DFD921D8B91327E"/>
    <w:rsid w:val="004A7B33"/>
    <w:pPr>
      <w:spacing w:after="160" w:line="259" w:lineRule="auto"/>
    </w:pPr>
  </w:style>
  <w:style w:type="paragraph" w:customStyle="1" w:styleId="B1C76EF14CBA43BC9A70F205B8F19B40">
    <w:name w:val="B1C76EF14CBA43BC9A70F205B8F19B40"/>
    <w:rsid w:val="004A7B33"/>
    <w:pPr>
      <w:spacing w:after="160" w:line="259" w:lineRule="auto"/>
    </w:pPr>
  </w:style>
  <w:style w:type="paragraph" w:customStyle="1" w:styleId="A70B032188A34FD3A869450C3E8DB22F">
    <w:name w:val="A70B032188A34FD3A869450C3E8DB22F"/>
    <w:rsid w:val="004A7B33"/>
    <w:pPr>
      <w:spacing w:after="160" w:line="259" w:lineRule="auto"/>
    </w:pPr>
  </w:style>
  <w:style w:type="paragraph" w:customStyle="1" w:styleId="CBB7E25B0B114CE4A30B503469ED2349">
    <w:name w:val="CBB7E25B0B114CE4A30B503469ED2349"/>
    <w:rsid w:val="004A7B33"/>
    <w:pPr>
      <w:spacing w:after="160" w:line="259" w:lineRule="auto"/>
    </w:pPr>
  </w:style>
  <w:style w:type="paragraph" w:customStyle="1" w:styleId="B3B9F2BB89D646AF9FA1C7C009B752BF">
    <w:name w:val="B3B9F2BB89D646AF9FA1C7C009B752BF"/>
    <w:rsid w:val="004A7B33"/>
    <w:pPr>
      <w:spacing w:after="160" w:line="259" w:lineRule="auto"/>
    </w:pPr>
  </w:style>
  <w:style w:type="paragraph" w:customStyle="1" w:styleId="452102104B60491FBBE35CAC0355837F">
    <w:name w:val="452102104B60491FBBE35CAC0355837F"/>
    <w:rsid w:val="004A7B33"/>
    <w:pPr>
      <w:spacing w:after="160" w:line="259" w:lineRule="auto"/>
    </w:pPr>
  </w:style>
  <w:style w:type="paragraph" w:customStyle="1" w:styleId="46A373118804422983C932A9B101FED4">
    <w:name w:val="46A373118804422983C932A9B101FED4"/>
    <w:rsid w:val="004A7B33"/>
    <w:pPr>
      <w:spacing w:after="160" w:line="259" w:lineRule="auto"/>
    </w:pPr>
  </w:style>
  <w:style w:type="paragraph" w:customStyle="1" w:styleId="9086B1FD176D41189469FFA9C5555BA8">
    <w:name w:val="9086B1FD176D41189469FFA9C5555BA8"/>
    <w:rsid w:val="0016550F"/>
    <w:pPr>
      <w:spacing w:after="160" w:line="259" w:lineRule="auto"/>
    </w:pPr>
  </w:style>
  <w:style w:type="paragraph" w:customStyle="1" w:styleId="56646C0BBFEF4E0E82D37A1C9F1D80BC">
    <w:name w:val="56646C0BBFEF4E0E82D37A1C9F1D80BC"/>
    <w:rsid w:val="0016550F"/>
    <w:pPr>
      <w:spacing w:after="160" w:line="259" w:lineRule="auto"/>
    </w:pPr>
  </w:style>
  <w:style w:type="paragraph" w:customStyle="1" w:styleId="AC5CBC3676A04EFB9DED837CDEBFE18D">
    <w:name w:val="AC5CBC3676A04EFB9DED837CDEBFE18D"/>
    <w:rsid w:val="0016550F"/>
    <w:pPr>
      <w:spacing w:after="160" w:line="259" w:lineRule="auto"/>
    </w:pPr>
  </w:style>
  <w:style w:type="paragraph" w:customStyle="1" w:styleId="01328EAFE18F46B48CC092E904E11158">
    <w:name w:val="01328EAFE18F46B48CC092E904E11158"/>
    <w:rsid w:val="0016550F"/>
    <w:pPr>
      <w:spacing w:after="160" w:line="259" w:lineRule="auto"/>
    </w:pPr>
  </w:style>
  <w:style w:type="paragraph" w:customStyle="1" w:styleId="125675AE74B94B419B8A2E98F6F93C64">
    <w:name w:val="125675AE74B94B419B8A2E98F6F93C64"/>
    <w:rsid w:val="0016550F"/>
    <w:pPr>
      <w:spacing w:after="160" w:line="259" w:lineRule="auto"/>
    </w:pPr>
  </w:style>
  <w:style w:type="paragraph" w:customStyle="1" w:styleId="549B44D58DA748DF8523ADD75F495727">
    <w:name w:val="549B44D58DA748DF8523ADD75F495727"/>
    <w:rsid w:val="0016550F"/>
    <w:pPr>
      <w:spacing w:after="160" w:line="259" w:lineRule="auto"/>
    </w:pPr>
  </w:style>
  <w:style w:type="paragraph" w:customStyle="1" w:styleId="9C40EB57876E4D74AA288472EED8DFCC">
    <w:name w:val="9C40EB57876E4D74AA288472EED8DFCC"/>
    <w:rsid w:val="0016550F"/>
    <w:pPr>
      <w:spacing w:after="160" w:line="259" w:lineRule="auto"/>
    </w:pPr>
  </w:style>
  <w:style w:type="paragraph" w:customStyle="1" w:styleId="54783527E8084990B88CC6714264A2E6">
    <w:name w:val="54783527E8084990B88CC6714264A2E6"/>
    <w:rsid w:val="0016550F"/>
    <w:pPr>
      <w:spacing w:after="160" w:line="259" w:lineRule="auto"/>
    </w:pPr>
  </w:style>
  <w:style w:type="paragraph" w:customStyle="1" w:styleId="8A6F305D46F24BDDAEBFA72DB0C8EBD3">
    <w:name w:val="8A6F305D46F24BDDAEBFA72DB0C8EBD3"/>
    <w:rsid w:val="0016550F"/>
    <w:pPr>
      <w:spacing w:after="160" w:line="259" w:lineRule="auto"/>
    </w:pPr>
  </w:style>
  <w:style w:type="paragraph" w:customStyle="1" w:styleId="F2251D36B59D4DC7958036E592D2D0E0">
    <w:name w:val="F2251D36B59D4DC7958036E592D2D0E0"/>
    <w:rsid w:val="0016550F"/>
    <w:pPr>
      <w:spacing w:after="160" w:line="259" w:lineRule="auto"/>
    </w:pPr>
  </w:style>
  <w:style w:type="paragraph" w:customStyle="1" w:styleId="998ADDF9A0C14F209C820A00D5208ECF">
    <w:name w:val="998ADDF9A0C14F209C820A00D5208ECF"/>
    <w:rsid w:val="0016550F"/>
    <w:pPr>
      <w:spacing w:after="160" w:line="259" w:lineRule="auto"/>
    </w:pPr>
  </w:style>
  <w:style w:type="paragraph" w:customStyle="1" w:styleId="27F10B9F5B804BF49CDA58EC30F3EBB1">
    <w:name w:val="27F10B9F5B804BF49CDA58EC30F3EBB1"/>
    <w:rsid w:val="0016550F"/>
    <w:pPr>
      <w:spacing w:after="160" w:line="259" w:lineRule="auto"/>
    </w:pPr>
  </w:style>
  <w:style w:type="paragraph" w:customStyle="1" w:styleId="A4D39E848FF94769BFA933A31BCF6DF1">
    <w:name w:val="A4D39E848FF94769BFA933A31BCF6DF1"/>
    <w:rsid w:val="0016550F"/>
    <w:pPr>
      <w:spacing w:after="160" w:line="259" w:lineRule="auto"/>
    </w:pPr>
  </w:style>
  <w:style w:type="paragraph" w:customStyle="1" w:styleId="84F8782EEFE34EA38B526E6214918F41">
    <w:name w:val="84F8782EEFE34EA38B526E6214918F41"/>
    <w:rsid w:val="0016550F"/>
    <w:pPr>
      <w:spacing w:after="160" w:line="259" w:lineRule="auto"/>
    </w:pPr>
  </w:style>
  <w:style w:type="paragraph" w:customStyle="1" w:styleId="82A838A1779A4B81A96F6408AC779169">
    <w:name w:val="82A838A1779A4B81A96F6408AC779169"/>
    <w:rsid w:val="0016550F"/>
    <w:pPr>
      <w:spacing w:after="160" w:line="259" w:lineRule="auto"/>
    </w:pPr>
  </w:style>
  <w:style w:type="paragraph" w:customStyle="1" w:styleId="9D0F2653573047C4BBEB84159B013E3D">
    <w:name w:val="9D0F2653573047C4BBEB84159B013E3D"/>
    <w:rsid w:val="0016550F"/>
    <w:pPr>
      <w:spacing w:after="160" w:line="259" w:lineRule="auto"/>
    </w:pPr>
  </w:style>
  <w:style w:type="paragraph" w:customStyle="1" w:styleId="677C542F4CF34D368EBCD861747BC880">
    <w:name w:val="677C542F4CF34D368EBCD861747BC880"/>
    <w:rsid w:val="0016550F"/>
    <w:pPr>
      <w:spacing w:after="160" w:line="259" w:lineRule="auto"/>
    </w:pPr>
  </w:style>
  <w:style w:type="paragraph" w:customStyle="1" w:styleId="48C11B320188474AB8B85AE466203DAE">
    <w:name w:val="48C11B320188474AB8B85AE466203DAE"/>
    <w:rsid w:val="0016550F"/>
    <w:pPr>
      <w:spacing w:after="160" w:line="259" w:lineRule="auto"/>
    </w:pPr>
  </w:style>
  <w:style w:type="paragraph" w:customStyle="1" w:styleId="F96FF2FA1A454F6E8ED261F47A28CFC9">
    <w:name w:val="F96FF2FA1A454F6E8ED261F47A28CFC9"/>
    <w:rsid w:val="0016550F"/>
    <w:pPr>
      <w:spacing w:after="160" w:line="259" w:lineRule="auto"/>
    </w:pPr>
  </w:style>
  <w:style w:type="paragraph" w:customStyle="1" w:styleId="CB97C2B3EA284022ACE4E09DBD456249">
    <w:name w:val="CB97C2B3EA284022ACE4E09DBD456249"/>
    <w:rsid w:val="0016550F"/>
    <w:pPr>
      <w:spacing w:after="160" w:line="259" w:lineRule="auto"/>
    </w:pPr>
  </w:style>
  <w:style w:type="paragraph" w:customStyle="1" w:styleId="7873C93E22E64510B691CB86353FF3A5">
    <w:name w:val="7873C93E22E64510B691CB86353FF3A5"/>
    <w:rsid w:val="0016550F"/>
    <w:pPr>
      <w:spacing w:after="160" w:line="259" w:lineRule="auto"/>
    </w:pPr>
  </w:style>
  <w:style w:type="paragraph" w:customStyle="1" w:styleId="B78009BB1B0D4CF8A93AEF3E669892AA">
    <w:name w:val="B78009BB1B0D4CF8A93AEF3E669892AA"/>
    <w:rsid w:val="0016550F"/>
    <w:pPr>
      <w:spacing w:after="160" w:line="259" w:lineRule="auto"/>
    </w:pPr>
  </w:style>
  <w:style w:type="paragraph" w:customStyle="1" w:styleId="106EDE34E0094A74A928C9EFA9EE4B2F">
    <w:name w:val="106EDE34E0094A74A928C9EFA9EE4B2F"/>
    <w:rsid w:val="0016550F"/>
    <w:pPr>
      <w:spacing w:after="160" w:line="259" w:lineRule="auto"/>
    </w:pPr>
  </w:style>
  <w:style w:type="paragraph" w:customStyle="1" w:styleId="BBB844055D2C4537829E489CFF51135B">
    <w:name w:val="BBB844055D2C4537829E489CFF51135B"/>
    <w:rsid w:val="0016550F"/>
    <w:pPr>
      <w:spacing w:after="160" w:line="259" w:lineRule="auto"/>
    </w:pPr>
  </w:style>
  <w:style w:type="paragraph" w:customStyle="1" w:styleId="A7E93D96A172465594FCDC78EA5AD2AB">
    <w:name w:val="A7E93D96A172465594FCDC78EA5AD2AB"/>
    <w:rsid w:val="0016550F"/>
    <w:pPr>
      <w:spacing w:after="160" w:line="259" w:lineRule="auto"/>
    </w:pPr>
  </w:style>
  <w:style w:type="paragraph" w:customStyle="1" w:styleId="1DE7909A52354C5EAE7DC0CE915FD5CD">
    <w:name w:val="1DE7909A52354C5EAE7DC0CE915FD5CD"/>
    <w:rsid w:val="0016550F"/>
    <w:pPr>
      <w:spacing w:after="160" w:line="259" w:lineRule="auto"/>
    </w:pPr>
  </w:style>
  <w:style w:type="paragraph" w:customStyle="1" w:styleId="98532CFEEBE444B98797310DC1A39CBF">
    <w:name w:val="98532CFEEBE444B98797310DC1A39CBF"/>
    <w:rsid w:val="0016550F"/>
    <w:pPr>
      <w:spacing w:after="160" w:line="259" w:lineRule="auto"/>
    </w:pPr>
  </w:style>
  <w:style w:type="paragraph" w:customStyle="1" w:styleId="97AE5CAD87D44A80938CD44672DCB35E">
    <w:name w:val="97AE5CAD87D44A80938CD44672DCB35E"/>
    <w:rsid w:val="0016550F"/>
    <w:pPr>
      <w:spacing w:after="160" w:line="259" w:lineRule="auto"/>
    </w:pPr>
  </w:style>
  <w:style w:type="paragraph" w:customStyle="1" w:styleId="858DE4063606453C8D19873DCB8102DC">
    <w:name w:val="858DE4063606453C8D19873DCB8102DC"/>
    <w:rsid w:val="0016550F"/>
    <w:pPr>
      <w:spacing w:after="160" w:line="259" w:lineRule="auto"/>
    </w:pPr>
  </w:style>
  <w:style w:type="paragraph" w:customStyle="1" w:styleId="2F33B239270B4F46A3C5F38FAD37678B">
    <w:name w:val="2F33B239270B4F46A3C5F38FAD37678B"/>
    <w:rsid w:val="0016550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51B4C8-1549-4F6F-AE7F-F5820D8DB5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492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3395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19</cp:revision>
  <cp:lastPrinted>2018-03-26T11:24:00Z</cp:lastPrinted>
  <dcterms:created xsi:type="dcterms:W3CDTF">2021-06-14T09:40:00Z</dcterms:created>
  <dcterms:modified xsi:type="dcterms:W3CDTF">2024-04-15T08:15:00Z</dcterms:modified>
</cp:coreProperties>
</file>